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AA" w:rsidRPr="0056397D" w:rsidRDefault="00F42FC3" w:rsidP="00810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397D">
        <w:rPr>
          <w:rFonts w:ascii="Times New Roman" w:hAnsi="Times New Roman" w:cs="Times New Roman"/>
          <w:b/>
          <w:sz w:val="24"/>
          <w:szCs w:val="24"/>
        </w:rPr>
        <w:t>Websites for Common Core</w:t>
      </w:r>
    </w:p>
    <w:p w:rsidR="00F42FC3" w:rsidRPr="0056397D" w:rsidRDefault="00F42FC3" w:rsidP="00F42F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7D">
        <w:rPr>
          <w:rFonts w:ascii="Times New Roman" w:hAnsi="Times New Roman" w:cs="Times New Roman"/>
          <w:b/>
          <w:sz w:val="24"/>
          <w:szCs w:val="24"/>
          <w:u w:val="single"/>
        </w:rPr>
        <w:t>Writing Websites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www.makebeliefscomix.com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–create “old school” comic strips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www.mindmeister.com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–online brainstorming and mind mapping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http://museumbox.e2bn.org/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-place items in a virtual box to build an argument or description of an event, person, or historical figure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www.prezi.com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–concept map and presentation tool, neat zooming and spinning effects, not as slide-like as PowerPoint or Keynote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http://storybird.com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 create storybooks, invite others to create collaboratively, printing option still in development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www.storyjumper.com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–create storybooks with a different look than </w:t>
      </w:r>
      <w:proofErr w:type="spellStart"/>
      <w:r w:rsidR="00024C7B" w:rsidRPr="0056397D">
        <w:rPr>
          <w:rFonts w:ascii="Times New Roman" w:hAnsi="Times New Roman" w:cs="Times New Roman"/>
          <w:b/>
          <w:sz w:val="24"/>
          <w:szCs w:val="24"/>
        </w:rPr>
        <w:t>tikatok</w:t>
      </w:r>
      <w:proofErr w:type="spellEnd"/>
      <w:r w:rsidR="00024C7B" w:rsidRPr="0056397D">
        <w:rPr>
          <w:rFonts w:ascii="Times New Roman" w:hAnsi="Times New Roman" w:cs="Times New Roman"/>
          <w:b/>
          <w:sz w:val="24"/>
          <w:szCs w:val="24"/>
        </w:rPr>
        <w:t>, online version makes page turning sounds with animation of page turns, ordering of hardback copies available</w:t>
      </w:r>
    </w:p>
    <w:p w:rsidR="00957367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24C7B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www.tikatok.com</w:t>
        </w:r>
      </w:hyperlink>
      <w:r w:rsidR="00024C7B" w:rsidRPr="0056397D">
        <w:rPr>
          <w:rFonts w:ascii="Times New Roman" w:hAnsi="Times New Roman" w:cs="Times New Roman"/>
          <w:b/>
          <w:sz w:val="24"/>
          <w:szCs w:val="24"/>
        </w:rPr>
        <w:t xml:space="preserve"> –allows children to make their own storybooks online</w:t>
      </w:r>
    </w:p>
    <w:p w:rsidR="00F42FC3" w:rsidRPr="0056397D" w:rsidRDefault="00F42FC3" w:rsidP="00F42FC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97D">
        <w:rPr>
          <w:rFonts w:ascii="Times New Roman" w:eastAsia="Calibri" w:hAnsi="Times New Roman" w:cs="Times New Roman"/>
          <w:b/>
          <w:sz w:val="24"/>
          <w:szCs w:val="24"/>
        </w:rPr>
        <w:t>Language Arts and More</w:t>
      </w:r>
    </w:p>
    <w:p w:rsidR="00F42FC3" w:rsidRPr="0056397D" w:rsidRDefault="00F42FC3" w:rsidP="00F42FC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397D">
        <w:rPr>
          <w:rFonts w:ascii="Times New Roman" w:eastAsia="Calibri" w:hAnsi="Times New Roman" w:cs="Times New Roman"/>
          <w:b/>
          <w:sz w:val="24"/>
          <w:szCs w:val="24"/>
        </w:rPr>
        <w:t>I Know That-</w:t>
      </w:r>
      <w:r w:rsidRPr="005639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56397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http://www.iknowthat.com</w:t>
        </w:r>
      </w:hyperlink>
      <w:r w:rsidRPr="0056397D">
        <w:rPr>
          <w:rFonts w:ascii="Times New Roman" w:eastAsia="Calibri" w:hAnsi="Times New Roman" w:cs="Times New Roman"/>
          <w:b/>
          <w:sz w:val="24"/>
          <w:szCs w:val="24"/>
        </w:rPr>
        <w:t xml:space="preserve">  Has loads of interactive activities in every subject area for multiple grade levels</w:t>
      </w:r>
    </w:p>
    <w:p w:rsidR="00F42FC3" w:rsidRPr="0056397D" w:rsidRDefault="00F42FC3" w:rsidP="00F42FC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397D">
        <w:rPr>
          <w:rFonts w:ascii="Times New Roman" w:eastAsia="Calibri" w:hAnsi="Times New Roman" w:cs="Times New Roman"/>
          <w:b/>
          <w:sz w:val="24"/>
          <w:szCs w:val="24"/>
        </w:rPr>
        <w:t>Children’s Books Online-</w:t>
      </w:r>
      <w:r w:rsidRPr="005639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56397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http://www.childrensbooksonline.org/</w:t>
        </w:r>
      </w:hyperlink>
    </w:p>
    <w:p w:rsidR="00F42FC3" w:rsidRPr="0056397D" w:rsidRDefault="00F42FC3" w:rsidP="00F42FC3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397D">
        <w:rPr>
          <w:rFonts w:ascii="Times New Roman" w:eastAsia="Calibri" w:hAnsi="Times New Roman" w:cs="Times New Roman"/>
          <w:b/>
          <w:sz w:val="24"/>
          <w:szCs w:val="24"/>
        </w:rPr>
        <w:t>Mr. Nussbaum-a thousand sites in one for all curriculum areas-</w:t>
      </w:r>
      <w:r w:rsidRPr="005639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56397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http://www.mrnussbaum.com/index.html</w:t>
        </w:r>
      </w:hyperlink>
    </w:p>
    <w:p w:rsidR="00F42FC3" w:rsidRPr="0056397D" w:rsidRDefault="00F42FC3" w:rsidP="00F42FC3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6397D">
        <w:rPr>
          <w:rFonts w:ascii="Times New Roman" w:eastAsia="Calibri" w:hAnsi="Times New Roman" w:cs="Times New Roman"/>
          <w:b/>
          <w:sz w:val="24"/>
          <w:szCs w:val="24"/>
        </w:rPr>
        <w:t>Read Write Think-International Reading Association-</w:t>
      </w:r>
      <w:r w:rsidRPr="0056397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56397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http://www.readwritethink.org/</w:t>
        </w:r>
      </w:hyperlink>
    </w:p>
    <w:p w:rsidR="00F42FC3" w:rsidRPr="0056397D" w:rsidRDefault="00F42FC3" w:rsidP="00F42FC3">
      <w:pPr>
        <w:pStyle w:val="ListParagraph"/>
        <w:numPr>
          <w:ilvl w:val="0"/>
          <w:numId w:val="3"/>
        </w:num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 xml:space="preserve">Poll Everywhere- </w:t>
      </w:r>
      <w:hyperlink r:id="rId17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http://www.polleverywhere.com/</w:t>
        </w:r>
      </w:hyperlink>
    </w:p>
    <w:p w:rsidR="00F42FC3" w:rsidRPr="0056397D" w:rsidRDefault="00F42FC3" w:rsidP="00F42FC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42FC3" w:rsidRPr="0056397D" w:rsidRDefault="00F42FC3" w:rsidP="00BC2C15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97D">
        <w:rPr>
          <w:rFonts w:ascii="Times New Roman" w:hAnsi="Times New Roman" w:cs="Times New Roman"/>
          <w:b/>
          <w:sz w:val="24"/>
          <w:szCs w:val="24"/>
          <w:u w:val="single"/>
        </w:rPr>
        <w:t>Math Websites for Common Core</w:t>
      </w:r>
    </w:p>
    <w:p w:rsidR="00F42FC3" w:rsidRPr="0056397D" w:rsidRDefault="00F42FC3" w:rsidP="00762527">
      <w:pPr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bCs/>
          <w:sz w:val="24"/>
          <w:szCs w:val="24"/>
        </w:rPr>
        <w:t>Common Core Math Vocabulary and Activities</w:t>
      </w:r>
    </w:p>
    <w:p w:rsidR="00BC2C15" w:rsidRPr="00BC2C15" w:rsidRDefault="00F16B1C" w:rsidP="00762527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8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http://www.graniteschools.org/depart/teachinglearning/curriculuminstruction/math/Pages/MathematicsVocabulary.aspx</w:t>
        </w:r>
      </w:hyperlink>
      <w:r w:rsidR="00BC2C15">
        <w:rPr>
          <w:rStyle w:val="Hyperlink"/>
          <w:rFonts w:ascii="Times New Roman" w:hAnsi="Times New Roman" w:cs="Times New Roman"/>
          <w:b/>
          <w:sz w:val="24"/>
          <w:szCs w:val="24"/>
        </w:rPr>
        <w:t>=</w:t>
      </w:r>
    </w:p>
    <w:p w:rsidR="00F42FC3" w:rsidRPr="00BC2C15" w:rsidRDefault="00F42FC3" w:rsidP="00BC2C1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2C15">
        <w:rPr>
          <w:rFonts w:ascii="Times New Roman" w:hAnsi="Times New Roman" w:cs="Times New Roman"/>
          <w:b/>
          <w:bCs/>
          <w:sz w:val="24"/>
          <w:szCs w:val="24"/>
        </w:rPr>
        <w:t>Common Core Dual Immersion Math Vocabulary in Spanish, French and Chinese</w:t>
      </w:r>
    </w:p>
    <w:p w:rsidR="00F42FC3" w:rsidRPr="0056397D" w:rsidRDefault="00F16B1C" w:rsidP="007625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762527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http://www.graniteschools.org/depart/teachinglearning/curriculuminstruction/math/Pages/DIMathVocab.aspx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http://nlvm.usu.edu/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</w:hyperlink>
      <w:hyperlink r:id="rId22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://www.mathplayground.com/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http://illuminations.nctm.org/ActivitySearch.aspx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http://www.ket.org/scalecity/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</w:hyperlink>
      <w:hyperlink r:id="rId26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://www.whereisthesmath.com/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</w:hyperlink>
      <w:hyperlink r:id="rId28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://www.realworldmath.org/Real_World_Math/RealWorldMath.org.html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</w:hyperlink>
      <w:hyperlink r:id="rId30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31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www.thinkingblocks.com/tb_addition/addition.html</w:t>
        </w:r>
      </w:hyperlink>
    </w:p>
    <w:p w:rsidR="00F42FC3" w:rsidRPr="0056397D" w:rsidRDefault="00F16B1C" w:rsidP="00F42FC3">
      <w:pPr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32" w:history="1">
        <w:r w:rsidR="00F42FC3"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http://www.k-5mathteachingresources.com/index.html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 xml:space="preserve">Excel Activities- </w:t>
      </w:r>
      <w:hyperlink r:id="rId33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http://library.thinkquest.org/J0110054/Classroom_Activities.html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>Primary Google Earth Activities-</w:t>
      </w:r>
      <w:hyperlink r:id="rId34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http://maps.google.co.uk/maps/ms?ie=UTF8&amp;hl=en&amp;msa=0&amp;msid=106744469957319968675.00048dc79379331ad71d7&amp;t=h&amp;z=19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 xml:space="preserve">Google Earth Gallery- </w:t>
      </w:r>
      <w:hyperlink r:id="rId35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http://www.google.com/gadgets/directory?pid=earth&amp;synd=earth&amp;cat=featured&amp;hl=en&amp;gl=us</w:t>
        </w:r>
      </w:hyperlink>
      <w:r w:rsidRPr="005639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>Baseball with Google Earth-</w:t>
      </w:r>
      <w:hyperlink r:id="rId36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https://docs.google.com/document/d/121EI6jGT_DuNTS0VUQQjCzGJcSvhRXyRnkEUOg2fsiU/edit?hl=en_US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 xml:space="preserve">Activities for Using Google Earth- </w:t>
      </w:r>
      <w:hyperlink r:id="rId37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http://www.associatesdegree.com/2010/03/14/google-earth-for-educators-50-exciting-ideas-for-the-classroom/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>Livebinders-</w:t>
      </w:r>
      <w:r w:rsidRPr="0056397D">
        <w:t xml:space="preserve"> </w:t>
      </w:r>
      <w:hyperlink r:id="rId38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http://www.livebinders.com/play/play_or_edit?id=241882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>Geogebra Prim-</w:t>
      </w:r>
      <w:hyperlink r:id="rId39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http://www.geogebra.org/webstart/4.0/GeoGebraPrim.jnlp</w:t>
        </w:r>
      </w:hyperlink>
    </w:p>
    <w:p w:rsidR="0056397D" w:rsidRPr="0056397D" w:rsidRDefault="0056397D" w:rsidP="00563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97D">
        <w:rPr>
          <w:rFonts w:ascii="Times New Roman" w:hAnsi="Times New Roman" w:cs="Times New Roman"/>
          <w:b/>
          <w:sz w:val="24"/>
          <w:szCs w:val="24"/>
        </w:rPr>
        <w:t>Elementary Geogebra Activities focusing on Common Core Standards-</w:t>
      </w:r>
      <w:hyperlink r:id="rId40" w:history="1">
        <w:r w:rsidRPr="005639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https://sites.google.com/site/geogebraiowa/a-laboratory-guide-for-elementary-geometry-using-geogebra</w:t>
        </w:r>
      </w:hyperlink>
    </w:p>
    <w:p w:rsidR="0056397D" w:rsidRPr="0056397D" w:rsidRDefault="0056397D" w:rsidP="0056397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56397D" w:rsidRPr="0056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6E"/>
    <w:multiLevelType w:val="hybridMultilevel"/>
    <w:tmpl w:val="3490FCEA"/>
    <w:lvl w:ilvl="0" w:tplc="55006E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14C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B08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BC2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3C72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2A55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2C6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ECD2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92CE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35454A"/>
    <w:multiLevelType w:val="hybridMultilevel"/>
    <w:tmpl w:val="399C60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363F7"/>
    <w:multiLevelType w:val="hybridMultilevel"/>
    <w:tmpl w:val="CE5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49B8"/>
    <w:multiLevelType w:val="hybridMultilevel"/>
    <w:tmpl w:val="A3C41230"/>
    <w:lvl w:ilvl="0" w:tplc="55006E8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0669"/>
    <w:multiLevelType w:val="hybridMultilevel"/>
    <w:tmpl w:val="F3628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C3"/>
    <w:rsid w:val="00024C7B"/>
    <w:rsid w:val="00296D88"/>
    <w:rsid w:val="00374CAA"/>
    <w:rsid w:val="0056397D"/>
    <w:rsid w:val="005B3313"/>
    <w:rsid w:val="00613C5E"/>
    <w:rsid w:val="00762527"/>
    <w:rsid w:val="00810364"/>
    <w:rsid w:val="00957367"/>
    <w:rsid w:val="00AF121C"/>
    <w:rsid w:val="00BC2C15"/>
    <w:rsid w:val="00C716FC"/>
    <w:rsid w:val="00DD5C2A"/>
    <w:rsid w:val="00F16B1C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box.e2bn.org/" TargetMode="External"/><Relationship Id="rId13" Type="http://schemas.openxmlformats.org/officeDocument/2006/relationships/hyperlink" Target="http://www.iknowthat.com" TargetMode="External"/><Relationship Id="rId18" Type="http://schemas.openxmlformats.org/officeDocument/2006/relationships/hyperlink" Target="http://www.graniteschools.org/depart/teachinglearning/curriculuminstruction/math/Pages/MathematicsVocabulary.aspx" TargetMode="External"/><Relationship Id="rId26" Type="http://schemas.openxmlformats.org/officeDocument/2006/relationships/hyperlink" Target="http://www.whereisthesmath.com/" TargetMode="External"/><Relationship Id="rId39" Type="http://schemas.openxmlformats.org/officeDocument/2006/relationships/hyperlink" Target="http://www.geogebra.org/webstart/4.0/GeoGebraPrim.jnl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hplayground.com/" TargetMode="External"/><Relationship Id="rId34" Type="http://schemas.openxmlformats.org/officeDocument/2006/relationships/hyperlink" Target="http://maps.google.co.uk/maps/ms?ie=UTF8&amp;hl=en&amp;msa=0&amp;msid=106744469957319968675.00048dc79379331ad71d7&amp;t=h&amp;z=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indmeister.com/" TargetMode="External"/><Relationship Id="rId12" Type="http://schemas.openxmlformats.org/officeDocument/2006/relationships/hyperlink" Target="http://www.tikatok.com/" TargetMode="External"/><Relationship Id="rId17" Type="http://schemas.openxmlformats.org/officeDocument/2006/relationships/hyperlink" Target="http://www.polleverywhere.com/" TargetMode="External"/><Relationship Id="rId25" Type="http://schemas.openxmlformats.org/officeDocument/2006/relationships/hyperlink" Target="http://www.whereisthesmath.com/" TargetMode="External"/><Relationship Id="rId33" Type="http://schemas.openxmlformats.org/officeDocument/2006/relationships/hyperlink" Target="http://library.thinkquest.org/J0110054/Classroom_Activities.html" TargetMode="External"/><Relationship Id="rId38" Type="http://schemas.openxmlformats.org/officeDocument/2006/relationships/hyperlink" Target="http://www.livebinders.com/play/play_or_edit?id=2418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dwritethink.org/" TargetMode="External"/><Relationship Id="rId20" Type="http://schemas.openxmlformats.org/officeDocument/2006/relationships/hyperlink" Target="http://nlvm.usu.edu/" TargetMode="External"/><Relationship Id="rId29" Type="http://schemas.openxmlformats.org/officeDocument/2006/relationships/hyperlink" Target="http://www.thinkingblocks.com/tb_addition/addition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" TargetMode="External"/><Relationship Id="rId11" Type="http://schemas.openxmlformats.org/officeDocument/2006/relationships/hyperlink" Target="http://www.storyjumper.com/" TargetMode="External"/><Relationship Id="rId24" Type="http://schemas.openxmlformats.org/officeDocument/2006/relationships/hyperlink" Target="http://www.ket.org/scalecity/" TargetMode="External"/><Relationship Id="rId32" Type="http://schemas.openxmlformats.org/officeDocument/2006/relationships/hyperlink" Target="http://www.k-5mathteachingresources.com/index.html" TargetMode="External"/><Relationship Id="rId37" Type="http://schemas.openxmlformats.org/officeDocument/2006/relationships/hyperlink" Target="http://www.associatesdegree.com/2010/03/14/google-earth-for-educators-50-exciting-ideas-for-the-classroom/" TargetMode="External"/><Relationship Id="rId40" Type="http://schemas.openxmlformats.org/officeDocument/2006/relationships/hyperlink" Target="https://sites.google.com/site/geogebraiowa/a-laboratory-guide-for-elementary-geometry-using-geogeb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nussbaum.com/index.html" TargetMode="External"/><Relationship Id="rId23" Type="http://schemas.openxmlformats.org/officeDocument/2006/relationships/hyperlink" Target="http://illuminations.nctm.org/ActivitySearch.aspx" TargetMode="External"/><Relationship Id="rId28" Type="http://schemas.openxmlformats.org/officeDocument/2006/relationships/hyperlink" Target="http://www.realworldmath.org/Real_World_Math/RealWorldMath.org.html" TargetMode="External"/><Relationship Id="rId36" Type="http://schemas.openxmlformats.org/officeDocument/2006/relationships/hyperlink" Target="https://docs.google.com/document/d/121EI6jGT_DuNTS0VUQQjCzGJcSvhRXyRnkEUOg2fsiU/edit?hl=en_US" TargetMode="External"/><Relationship Id="rId10" Type="http://schemas.openxmlformats.org/officeDocument/2006/relationships/hyperlink" Target="http://storybird.com/" TargetMode="External"/><Relationship Id="rId19" Type="http://schemas.openxmlformats.org/officeDocument/2006/relationships/hyperlink" Target="http://www.graniteschools.org/depart/teachinglearning/curriculuminstruction/math/Pages/DIMathVocab.aspx" TargetMode="External"/><Relationship Id="rId31" Type="http://schemas.openxmlformats.org/officeDocument/2006/relationships/hyperlink" Target="http://www.thinkingblocks.com/tb_addition/addi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zi.com/" TargetMode="External"/><Relationship Id="rId14" Type="http://schemas.openxmlformats.org/officeDocument/2006/relationships/hyperlink" Target="http://www.childrensbooksonline.org/" TargetMode="External"/><Relationship Id="rId22" Type="http://schemas.openxmlformats.org/officeDocument/2006/relationships/hyperlink" Target="http://www.mathplayground.com/" TargetMode="External"/><Relationship Id="rId27" Type="http://schemas.openxmlformats.org/officeDocument/2006/relationships/hyperlink" Target="http://www.realworldmath.org/Real_World_Math/RealWorldMath.org.html" TargetMode="External"/><Relationship Id="rId30" Type="http://schemas.openxmlformats.org/officeDocument/2006/relationships/hyperlink" Target="http://www.thinkingblocks.com/tb_addition/addition.html" TargetMode="External"/><Relationship Id="rId35" Type="http://schemas.openxmlformats.org/officeDocument/2006/relationships/hyperlink" Target="http://www.google.com/gadgets/directory?pid=earth&amp;synd=earth&amp;cat=featured&amp;hl=en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ben</cp:lastModifiedBy>
  <cp:revision>2</cp:revision>
  <cp:lastPrinted>2012-08-23T11:51:00Z</cp:lastPrinted>
  <dcterms:created xsi:type="dcterms:W3CDTF">2012-09-25T00:25:00Z</dcterms:created>
  <dcterms:modified xsi:type="dcterms:W3CDTF">2012-09-25T00:25:00Z</dcterms:modified>
</cp:coreProperties>
</file>